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4AD7" w:rsidRPr="00754AD7" w:rsidRDefault="00763898" w:rsidP="00747118">
      <w:pPr>
        <w:rPr>
          <w:bCs/>
        </w:rPr>
      </w:pP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54AD7">
        <w:rPr>
          <w:bCs/>
        </w:rPr>
        <w:t xml:space="preserve"> </w:t>
      </w:r>
    </w:p>
    <w:p w:rsidR="00747118" w:rsidRPr="00747118" w:rsidRDefault="00763898" w:rsidP="00747118">
      <w:pPr>
        <w:jc w:val="center"/>
        <w:rPr>
          <w:b/>
          <w:bCs/>
        </w:rPr>
      </w:pPr>
      <w:r w:rsidRPr="00747118">
        <w:rPr>
          <w:b/>
          <w:bCs/>
        </w:rPr>
        <w:t>SESSIÓ ORDINÀRIA DEL PLE CORPORATIU DEL</w:t>
      </w:r>
    </w:p>
    <w:p w:rsidR="00747118" w:rsidRPr="00992D73" w:rsidRDefault="00763898" w:rsidP="00747118">
      <w:pPr>
        <w:jc w:val="center"/>
        <w:rPr>
          <w:b/>
          <w:bCs/>
          <w:caps/>
          <w:kern w:val="20"/>
        </w:rPr>
      </w:pPr>
      <w:r w:rsidRPr="00992D73">
        <w:rPr>
          <w:b/>
          <w:bCs/>
          <w:caps/>
          <w:kern w:val="20"/>
        </w:rPr>
        <w:t xml:space="preserve">DIA </w:t>
      </w:r>
      <w:r>
        <w:rPr>
          <w:b/>
          <w:bCs/>
          <w:caps/>
          <w:kern w:val="20"/>
        </w:rPr>
        <w:t>12 de juliol de 2018</w:t>
      </w:r>
    </w:p>
    <w:p w:rsidR="00431B4A" w:rsidRDefault="00763898" w:rsidP="00431B4A">
      <w:pPr>
        <w:jc w:val="center"/>
        <w:rPr>
          <w:b/>
          <w:bCs/>
        </w:rPr>
      </w:pPr>
      <w:r>
        <w:rPr>
          <w:b/>
          <w:bCs/>
        </w:rPr>
        <w:t>20:00 HORES</w:t>
      </w:r>
    </w:p>
    <w:p w:rsidR="00431B4A" w:rsidRDefault="008808BC" w:rsidP="00431B4A">
      <w:pPr>
        <w:jc w:val="center"/>
        <w:rPr>
          <w:b/>
          <w:bCs/>
        </w:rPr>
      </w:pPr>
    </w:p>
    <w:p w:rsidR="00431B4A" w:rsidRDefault="008808BC" w:rsidP="00431B4A">
      <w:pPr>
        <w:jc w:val="center"/>
        <w:rPr>
          <w:b/>
          <w:bCs/>
        </w:rPr>
      </w:pPr>
    </w:p>
    <w:p w:rsidR="00431B4A" w:rsidRDefault="00763898" w:rsidP="00992D73">
      <w:pPr>
        <w:rPr>
          <w:bCs/>
        </w:rPr>
      </w:pPr>
      <w:r>
        <w:rPr>
          <w:b/>
          <w:bCs/>
        </w:rPr>
        <w:t xml:space="preserve">1. </w:t>
      </w:r>
      <w:r>
        <w:rPr>
          <w:bCs/>
        </w:rPr>
        <w:t>APROVACIÓ ACTA SESSIÓ ORDINÀRIA DEL DIA 10 DE MAIG DE 2018</w:t>
      </w:r>
    </w:p>
    <w:p w:rsidR="00763898" w:rsidRDefault="00763898" w:rsidP="00992D73">
      <w:pPr>
        <w:rPr>
          <w:bCs/>
        </w:rPr>
      </w:pPr>
    </w:p>
    <w:p w:rsidR="00763898" w:rsidRPr="00763898" w:rsidRDefault="00763898" w:rsidP="00992D73">
      <w:pPr>
        <w:rPr>
          <w:bCs/>
        </w:rPr>
      </w:pPr>
      <w:r>
        <w:rPr>
          <w:b/>
          <w:bCs/>
        </w:rPr>
        <w:t xml:space="preserve">2. </w:t>
      </w:r>
      <w:r>
        <w:rPr>
          <w:bCs/>
        </w:rPr>
        <w:t>APROVACIÓ ACTA SESSIÓ EXTRAORDINÀRIA DEL DIA 14 DE JUNY DE 2018</w:t>
      </w:r>
    </w:p>
    <w:p w:rsidR="00431B4A" w:rsidRDefault="008808BC" w:rsidP="00431B4A">
      <w:pPr>
        <w:jc w:val="left"/>
        <w:rPr>
          <w:b/>
          <w:bCs/>
        </w:rPr>
      </w:pPr>
    </w:p>
    <w:p w:rsidR="00992D73" w:rsidRDefault="00763898" w:rsidP="00431B4A">
      <w:pPr>
        <w:jc w:val="left"/>
        <w:rPr>
          <w:bCs/>
        </w:rPr>
      </w:pPr>
      <w:r>
        <w:rPr>
          <w:b/>
          <w:bCs/>
        </w:rPr>
        <w:t>3.</w:t>
      </w:r>
      <w:r>
        <w:rPr>
          <w:bCs/>
        </w:rPr>
        <w:t xml:space="preserve"> DESPATX OFICIAL</w:t>
      </w:r>
    </w:p>
    <w:p w:rsidR="00430D5B" w:rsidRDefault="00430D5B" w:rsidP="00431B4A">
      <w:pPr>
        <w:jc w:val="left"/>
        <w:rPr>
          <w:bCs/>
        </w:rPr>
      </w:pPr>
    </w:p>
    <w:p w:rsidR="00430D5B" w:rsidRPr="00430D5B" w:rsidRDefault="00430D5B" w:rsidP="00431B4A">
      <w:pPr>
        <w:jc w:val="left"/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>DONAR COMPTE DELS DECRETS DE L’ALCALDIA</w:t>
      </w:r>
    </w:p>
    <w:p w:rsidR="00992D73" w:rsidRDefault="008808BC" w:rsidP="00431B4A">
      <w:pPr>
        <w:jc w:val="left"/>
        <w:rPr>
          <w:bCs/>
        </w:rPr>
      </w:pPr>
    </w:p>
    <w:p w:rsidR="00763898" w:rsidRDefault="00430D5B" w:rsidP="00763898">
      <w:pPr>
        <w:rPr>
          <w:bCs/>
        </w:rPr>
      </w:pPr>
      <w:r>
        <w:rPr>
          <w:b/>
          <w:bCs/>
        </w:rPr>
        <w:t>5</w:t>
      </w:r>
      <w:r w:rsidR="00763898">
        <w:rPr>
          <w:b/>
          <w:bCs/>
        </w:rPr>
        <w:t xml:space="preserve">. </w:t>
      </w:r>
      <w:r w:rsidR="00763898">
        <w:rPr>
          <w:bCs/>
        </w:rPr>
        <w:t>HISENDA</w:t>
      </w:r>
    </w:p>
    <w:p w:rsidR="00763898" w:rsidRDefault="00763898" w:rsidP="00763898">
      <w:pPr>
        <w:rPr>
          <w:bCs/>
        </w:rPr>
      </w:pPr>
    </w:p>
    <w:p w:rsidR="00D76D6B" w:rsidRDefault="00430D5B" w:rsidP="00763898">
      <w:pPr>
        <w:rPr>
          <w:bCs/>
        </w:rPr>
      </w:pPr>
      <w:r>
        <w:rPr>
          <w:b/>
          <w:bCs/>
        </w:rPr>
        <w:t>5</w:t>
      </w:r>
      <w:r w:rsidR="00763898">
        <w:rPr>
          <w:b/>
          <w:bCs/>
        </w:rPr>
        <w:t>.1.</w:t>
      </w:r>
      <w:r w:rsidR="00763898">
        <w:rPr>
          <w:bCs/>
        </w:rPr>
        <w:t xml:space="preserve"> DONAR COMPTE DE L</w:t>
      </w:r>
      <w:r w:rsidR="00D76D6B">
        <w:rPr>
          <w:bCs/>
        </w:rPr>
        <w:t>A RESOLUCIÓ DE L’ALCALDIA DE DATA</w:t>
      </w:r>
      <w:r w:rsidR="00551657">
        <w:rPr>
          <w:bCs/>
        </w:rPr>
        <w:t xml:space="preserve"> </w:t>
      </w:r>
      <w:r w:rsidR="00D76D6B">
        <w:rPr>
          <w:bCs/>
        </w:rPr>
        <w:t>29 DE JUNY DE 2018 D’APROVACIÓ DE LA MODIFICACIÓ PRESSUPOSTÀRIA NÚMERO 1 PER TRAN</w:t>
      </w:r>
      <w:r w:rsidR="00006D10">
        <w:rPr>
          <w:bCs/>
        </w:rPr>
        <w:t>S</w:t>
      </w:r>
      <w:r w:rsidR="00D76D6B">
        <w:rPr>
          <w:bCs/>
        </w:rPr>
        <w:t>FERÈNCIA DE CRÈDIT</w:t>
      </w:r>
    </w:p>
    <w:p w:rsidR="00D76D6B" w:rsidRDefault="00D76D6B" w:rsidP="00763898">
      <w:pPr>
        <w:rPr>
          <w:bCs/>
        </w:rPr>
      </w:pPr>
    </w:p>
    <w:p w:rsidR="00D76D6B" w:rsidRDefault="00430D5B" w:rsidP="00763898">
      <w:pPr>
        <w:rPr>
          <w:bCs/>
        </w:rPr>
      </w:pPr>
      <w:r>
        <w:rPr>
          <w:b/>
          <w:bCs/>
        </w:rPr>
        <w:t>5</w:t>
      </w:r>
      <w:r w:rsidR="00763898">
        <w:rPr>
          <w:b/>
          <w:bCs/>
        </w:rPr>
        <w:t>.2.</w:t>
      </w:r>
      <w:r w:rsidR="00763898">
        <w:rPr>
          <w:bCs/>
        </w:rPr>
        <w:t xml:space="preserve"> DONAR COMPTE </w:t>
      </w:r>
      <w:r w:rsidR="00D76D6B">
        <w:rPr>
          <w:bCs/>
        </w:rPr>
        <w:t>DELS INFORMES AMB OBJECCIONS EMESOS PER LA INTERVENCIÓ</w:t>
      </w:r>
    </w:p>
    <w:p w:rsidR="00D76D6B" w:rsidRDefault="00D76D6B" w:rsidP="00763898">
      <w:pPr>
        <w:rPr>
          <w:bCs/>
        </w:rPr>
      </w:pPr>
    </w:p>
    <w:p w:rsidR="005B07EC" w:rsidRDefault="00430D5B" w:rsidP="00763898">
      <w:pPr>
        <w:pStyle w:val="Normal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5</w:t>
      </w:r>
      <w:r w:rsidR="00763898" w:rsidRPr="00763898">
        <w:rPr>
          <w:rFonts w:ascii="Arial" w:eastAsia="Arial" w:hAnsi="Arial" w:cs="Arial"/>
          <w:b/>
          <w:sz w:val="20"/>
        </w:rPr>
        <w:t xml:space="preserve">.3. </w:t>
      </w:r>
      <w:r w:rsidR="00763898" w:rsidRPr="00763898">
        <w:rPr>
          <w:rFonts w:ascii="Arial" w:eastAsia="Arial" w:hAnsi="Arial" w:cs="Arial"/>
          <w:sz w:val="20"/>
        </w:rPr>
        <w:t>APROVAR LA MODIFICACIÓ DE CRÈDIT NÚMERO 5/2018, PER TRANSFERÈNCIA DE CRÈDIT</w:t>
      </w:r>
    </w:p>
    <w:p w:rsidR="00763898" w:rsidRDefault="00763898" w:rsidP="00763898">
      <w:pPr>
        <w:pStyle w:val="Normal0"/>
        <w:jc w:val="both"/>
        <w:rPr>
          <w:rFonts w:ascii="Arial" w:eastAsia="Arial" w:hAnsi="Arial" w:cs="Arial"/>
          <w:sz w:val="20"/>
        </w:rPr>
      </w:pPr>
    </w:p>
    <w:p w:rsidR="005B07EC" w:rsidRDefault="00430D5B" w:rsidP="00763898">
      <w:pPr>
        <w:pStyle w:val="Normal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5</w:t>
      </w:r>
      <w:r w:rsidR="00763898">
        <w:rPr>
          <w:rFonts w:ascii="Arial" w:eastAsia="Arial" w:hAnsi="Arial" w:cs="Arial"/>
          <w:b/>
          <w:sz w:val="20"/>
        </w:rPr>
        <w:t>.4.</w:t>
      </w:r>
      <w:r w:rsidR="00763898">
        <w:rPr>
          <w:rFonts w:ascii="Arial" w:eastAsia="Arial" w:hAnsi="Arial" w:cs="Arial"/>
          <w:b/>
          <w:sz w:val="22"/>
        </w:rPr>
        <w:t xml:space="preserve"> </w:t>
      </w:r>
      <w:r w:rsidR="00763898" w:rsidRPr="00763898">
        <w:rPr>
          <w:rFonts w:ascii="Arial" w:eastAsia="Arial" w:hAnsi="Arial" w:cs="Arial"/>
          <w:sz w:val="20"/>
        </w:rPr>
        <w:t xml:space="preserve">APROVAR </w:t>
      </w:r>
      <w:r w:rsidR="00763898">
        <w:rPr>
          <w:rFonts w:ascii="Arial" w:eastAsia="Arial" w:hAnsi="Arial" w:cs="Arial"/>
          <w:sz w:val="20"/>
        </w:rPr>
        <w:t xml:space="preserve">LA </w:t>
      </w:r>
      <w:r w:rsidR="00763898" w:rsidRPr="00763898">
        <w:rPr>
          <w:rFonts w:ascii="Arial" w:eastAsia="Arial" w:hAnsi="Arial" w:cs="Arial"/>
          <w:sz w:val="20"/>
        </w:rPr>
        <w:t>MODIFICACIÓ DE CRÈDIT NÚMERO 6/2018</w:t>
      </w:r>
      <w:r w:rsidR="00763898">
        <w:rPr>
          <w:rFonts w:ascii="Arial" w:eastAsia="Arial" w:hAnsi="Arial" w:cs="Arial"/>
          <w:sz w:val="20"/>
        </w:rPr>
        <w:t>,</w:t>
      </w:r>
      <w:r w:rsidR="00763898" w:rsidRPr="00763898">
        <w:rPr>
          <w:rFonts w:ascii="Arial" w:eastAsia="Arial" w:hAnsi="Arial" w:cs="Arial"/>
          <w:sz w:val="20"/>
        </w:rPr>
        <w:t xml:space="preserve"> PER TRANSFERÈNCIA DE CRÈDIT</w:t>
      </w:r>
    </w:p>
    <w:p w:rsidR="00430D5B" w:rsidRDefault="00430D5B" w:rsidP="00763898">
      <w:pPr>
        <w:pStyle w:val="Normal0"/>
        <w:jc w:val="both"/>
        <w:rPr>
          <w:rFonts w:ascii="Arial" w:eastAsia="Arial" w:hAnsi="Arial" w:cs="Arial"/>
          <w:sz w:val="20"/>
        </w:rPr>
      </w:pPr>
    </w:p>
    <w:p w:rsidR="00430D5B" w:rsidRDefault="00430D5B" w:rsidP="00763898">
      <w:pPr>
        <w:pStyle w:val="Normal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6. </w:t>
      </w:r>
      <w:r>
        <w:rPr>
          <w:rFonts w:ascii="Arial" w:eastAsia="Arial" w:hAnsi="Arial" w:cs="Arial"/>
          <w:sz w:val="20"/>
        </w:rPr>
        <w:t>SERVEIS A LES PERSONES</w:t>
      </w:r>
    </w:p>
    <w:p w:rsidR="00430D5B" w:rsidRDefault="00430D5B" w:rsidP="00763898">
      <w:pPr>
        <w:pStyle w:val="Normal0"/>
        <w:jc w:val="both"/>
        <w:rPr>
          <w:rFonts w:ascii="Arial" w:eastAsia="Arial" w:hAnsi="Arial" w:cs="Arial"/>
          <w:sz w:val="20"/>
        </w:rPr>
      </w:pPr>
    </w:p>
    <w:p w:rsidR="005B07EC" w:rsidRDefault="00430D5B" w:rsidP="00430D5B">
      <w:pPr>
        <w:pStyle w:val="Normal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6.1. </w:t>
      </w:r>
      <w:r w:rsidR="00763898" w:rsidRPr="00430D5B">
        <w:rPr>
          <w:rFonts w:ascii="Arial" w:eastAsia="Arial" w:hAnsi="Arial" w:cs="Arial"/>
          <w:sz w:val="20"/>
        </w:rPr>
        <w:t>APROVACIÓ, SI ESCAU, CONVENI COL·LABORACIÓ ENTRE L'AJUNTAMENT DE CABRERA DE MAR I MIR SERVEIS SOCIALS, SCCL PER A LA CESSIÓ D'UN ESPAI AL CASAL EL CASTELLET PER A LA REALITZACIÓ DEL PROJECTE DE SERVEI RESPIR</w:t>
      </w: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</w:rPr>
      </w:pP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7. </w:t>
      </w:r>
      <w:r w:rsidR="00D76D6B">
        <w:rPr>
          <w:rFonts w:ascii="Arial" w:eastAsia="Arial" w:hAnsi="Arial" w:cs="Arial"/>
          <w:sz w:val="20"/>
        </w:rPr>
        <w:t>MEDI AMBIENT</w:t>
      </w:r>
    </w:p>
    <w:p w:rsidR="00D76D6B" w:rsidRDefault="00D76D6B" w:rsidP="00430D5B">
      <w:pPr>
        <w:pStyle w:val="Normal0"/>
        <w:jc w:val="both"/>
        <w:rPr>
          <w:rFonts w:ascii="Arial" w:eastAsia="Arial" w:hAnsi="Arial" w:cs="Arial"/>
          <w:sz w:val="20"/>
        </w:rPr>
      </w:pPr>
    </w:p>
    <w:p w:rsidR="005B07EC" w:rsidRDefault="00430D5B" w:rsidP="00430D5B">
      <w:pPr>
        <w:pStyle w:val="Normal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7.</w:t>
      </w:r>
      <w:r w:rsidR="00B518C8"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  <w:r w:rsidR="00763898" w:rsidRPr="00430D5B">
        <w:rPr>
          <w:rFonts w:ascii="Arial" w:eastAsia="Arial" w:hAnsi="Arial" w:cs="Arial"/>
          <w:sz w:val="20"/>
        </w:rPr>
        <w:t>APROVACIÓ</w:t>
      </w:r>
      <w:r>
        <w:rPr>
          <w:rFonts w:ascii="Arial" w:eastAsia="Arial" w:hAnsi="Arial" w:cs="Arial"/>
          <w:sz w:val="20"/>
        </w:rPr>
        <w:t>,</w:t>
      </w:r>
      <w:r w:rsidR="00763898" w:rsidRPr="00430D5B">
        <w:rPr>
          <w:rFonts w:ascii="Arial" w:eastAsia="Arial" w:hAnsi="Arial" w:cs="Arial"/>
          <w:sz w:val="20"/>
        </w:rPr>
        <w:t xml:space="preserve"> SI ESCAU</w:t>
      </w:r>
      <w:r>
        <w:rPr>
          <w:rFonts w:ascii="Arial" w:eastAsia="Arial" w:hAnsi="Arial" w:cs="Arial"/>
          <w:sz w:val="20"/>
        </w:rPr>
        <w:t>,</w:t>
      </w:r>
      <w:r w:rsidR="00763898" w:rsidRPr="00430D5B">
        <w:rPr>
          <w:rFonts w:ascii="Arial" w:eastAsia="Arial" w:hAnsi="Arial" w:cs="Arial"/>
          <w:sz w:val="20"/>
        </w:rPr>
        <w:t xml:space="preserve"> DEL CONVENI INTERADMINISTRATIU ENTRE ELS AJUNTAMENTS DE VILASSAR DE MAR, CABRERA DE MAR I CABRILS PER A LA SUBSTIUCIÓ DEL FILAT DE LA TANCA PERIMETRAL DE LA DEIXALLERIA DEL CAMÍ DEL MIG </w:t>
      </w: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</w:rPr>
      </w:pP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8. </w:t>
      </w:r>
      <w:r w:rsidR="00D76D6B">
        <w:rPr>
          <w:rFonts w:ascii="Arial" w:eastAsia="Arial" w:hAnsi="Arial" w:cs="Arial"/>
          <w:sz w:val="20"/>
        </w:rPr>
        <w:t>PRESIDÈNCIA</w:t>
      </w: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</w:rPr>
      </w:pPr>
    </w:p>
    <w:p w:rsidR="005B07EC" w:rsidRDefault="00430D5B" w:rsidP="00430D5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</w:rPr>
        <w:t xml:space="preserve">8.1. </w:t>
      </w:r>
      <w:r w:rsidRPr="00430D5B">
        <w:rPr>
          <w:rFonts w:ascii="Arial" w:eastAsia="Arial" w:hAnsi="Arial" w:cs="Arial"/>
          <w:sz w:val="20"/>
          <w:szCs w:val="20"/>
        </w:rPr>
        <w:t>A</w:t>
      </w:r>
      <w:r w:rsidR="00763898" w:rsidRPr="00430D5B">
        <w:rPr>
          <w:rFonts w:ascii="Arial" w:eastAsia="Arial" w:hAnsi="Arial" w:cs="Arial"/>
          <w:sz w:val="20"/>
          <w:szCs w:val="20"/>
        </w:rPr>
        <w:t>PROVACIÓ, SI ESCAU, DEL CODI ÈTIC I BON GOVERN DE L'AJUNTAMENT DE CABRERA DE MAR</w:t>
      </w: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9.</w:t>
      </w:r>
      <w:r>
        <w:rPr>
          <w:rFonts w:ascii="Arial" w:eastAsia="Arial" w:hAnsi="Arial" w:cs="Arial"/>
          <w:sz w:val="20"/>
          <w:szCs w:val="20"/>
        </w:rPr>
        <w:t xml:space="preserve"> SERVEIS INTERNS</w:t>
      </w:r>
    </w:p>
    <w:p w:rsidR="00430D5B" w:rsidRDefault="00430D5B" w:rsidP="00430D5B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5B07EC" w:rsidRPr="00430D5B" w:rsidRDefault="00430D5B" w:rsidP="00430D5B">
      <w:pPr>
        <w:pStyle w:val="Normal0"/>
        <w:jc w:val="both"/>
        <w:rPr>
          <w:sz w:val="22"/>
        </w:rPr>
      </w:pPr>
      <w:r>
        <w:rPr>
          <w:rFonts w:ascii="Arial" w:eastAsia="Arial" w:hAnsi="Arial" w:cs="Arial"/>
          <w:b/>
          <w:sz w:val="20"/>
          <w:szCs w:val="20"/>
        </w:rPr>
        <w:t>9.2.</w:t>
      </w:r>
      <w:r w:rsidR="00763898">
        <w:rPr>
          <w:rFonts w:ascii="Arial" w:eastAsia="Arial" w:hAnsi="Arial" w:cs="Arial"/>
          <w:b/>
          <w:sz w:val="22"/>
        </w:rPr>
        <w:t xml:space="preserve"> </w:t>
      </w:r>
      <w:r w:rsidR="00763898" w:rsidRPr="00430D5B">
        <w:rPr>
          <w:rFonts w:ascii="Arial" w:eastAsia="Arial" w:hAnsi="Arial" w:cs="Arial"/>
          <w:sz w:val="20"/>
        </w:rPr>
        <w:t>APROVACIÓ DE L'ADEQUACIÓ SINGULAR I EXCEPCIONAL DELS LLOCS DE LES RESPONSABLES ADMINISTRATIVES DE L'AJUNTAMENT DE CABRERA DE MAR</w:t>
      </w:r>
    </w:p>
    <w:p w:rsidR="00502ECE" w:rsidRDefault="008808BC" w:rsidP="003863C2">
      <w:pPr>
        <w:tabs>
          <w:tab w:val="left" w:pos="142"/>
        </w:tabs>
        <w:rPr>
          <w:bCs/>
        </w:rPr>
      </w:pPr>
    </w:p>
    <w:p w:rsidR="00430D5B" w:rsidRDefault="00430D5B" w:rsidP="003863C2">
      <w:pPr>
        <w:tabs>
          <w:tab w:val="left" w:pos="142"/>
        </w:tabs>
        <w:rPr>
          <w:bCs/>
        </w:rPr>
      </w:pPr>
    </w:p>
    <w:p w:rsidR="00430D5B" w:rsidRDefault="00430D5B" w:rsidP="003863C2">
      <w:pPr>
        <w:tabs>
          <w:tab w:val="left" w:pos="142"/>
        </w:tabs>
        <w:rPr>
          <w:bCs/>
        </w:rPr>
      </w:pPr>
    </w:p>
    <w:p w:rsidR="00430D5B" w:rsidRDefault="00430D5B" w:rsidP="003863C2">
      <w:pPr>
        <w:tabs>
          <w:tab w:val="left" w:pos="142"/>
        </w:tabs>
        <w:rPr>
          <w:bCs/>
        </w:rPr>
      </w:pPr>
      <w:r>
        <w:rPr>
          <w:b/>
          <w:bCs/>
        </w:rPr>
        <w:t xml:space="preserve">10. </w:t>
      </w:r>
      <w:r>
        <w:rPr>
          <w:bCs/>
        </w:rPr>
        <w:t>MOCIONS</w:t>
      </w:r>
    </w:p>
    <w:p w:rsidR="00430D5B" w:rsidRDefault="00430D5B" w:rsidP="003863C2">
      <w:pPr>
        <w:tabs>
          <w:tab w:val="left" w:pos="142"/>
        </w:tabs>
        <w:rPr>
          <w:bCs/>
        </w:rPr>
      </w:pPr>
    </w:p>
    <w:p w:rsidR="00430D5B" w:rsidRDefault="00430D5B" w:rsidP="00430D5B">
      <w:pPr>
        <w:tabs>
          <w:tab w:val="left" w:pos="142"/>
        </w:tabs>
      </w:pPr>
      <w:r>
        <w:rPr>
          <w:b/>
          <w:bCs/>
        </w:rPr>
        <w:t>10.1.</w:t>
      </w:r>
      <w:r>
        <w:rPr>
          <w:bCs/>
        </w:rPr>
        <w:t xml:space="preserve"> </w:t>
      </w:r>
      <w:r w:rsidRPr="00430D5B">
        <w:rPr>
          <w:rFonts w:eastAsia="Arial" w:cs="Arial"/>
        </w:rPr>
        <w:t xml:space="preserve">MOCIÓ QUE PRESENTA L'EQUIP DE GOVERN </w:t>
      </w:r>
      <w:r w:rsidR="00D76D6B">
        <w:rPr>
          <w:rFonts w:eastAsia="Arial" w:cs="Arial"/>
        </w:rPr>
        <w:t>SOBRE</w:t>
      </w:r>
      <w:r w:rsidRPr="00430D5B">
        <w:rPr>
          <w:rFonts w:eastAsia="Arial" w:cs="Arial"/>
        </w:rPr>
        <w:t xml:space="preserve"> "EL MÓN LOCAL CATALÀ DAVANT LA REALITAT DEL REFUGI A L'ESTAT ESPANYOL"</w:t>
      </w:r>
    </w:p>
    <w:p w:rsidR="00992D73" w:rsidRDefault="008808BC" w:rsidP="003863C2">
      <w:pPr>
        <w:tabs>
          <w:tab w:val="left" w:pos="142"/>
        </w:tabs>
        <w:rPr>
          <w:bCs/>
        </w:rPr>
      </w:pPr>
    </w:p>
    <w:p w:rsidR="00992D73" w:rsidRDefault="00430D5B" w:rsidP="003863C2">
      <w:pPr>
        <w:tabs>
          <w:tab w:val="left" w:pos="142"/>
        </w:tabs>
      </w:pPr>
      <w:r>
        <w:rPr>
          <w:b/>
        </w:rPr>
        <w:t>11</w:t>
      </w:r>
      <w:r w:rsidR="00763898">
        <w:rPr>
          <w:b/>
        </w:rPr>
        <w:t xml:space="preserve">. </w:t>
      </w:r>
      <w:r w:rsidR="00763898">
        <w:t>ASSUMPTES SOBREVINGUTS</w:t>
      </w:r>
    </w:p>
    <w:p w:rsidR="00992D73" w:rsidRDefault="008808BC" w:rsidP="003863C2">
      <w:pPr>
        <w:tabs>
          <w:tab w:val="left" w:pos="142"/>
        </w:tabs>
      </w:pPr>
    </w:p>
    <w:p w:rsidR="00992D73" w:rsidRDefault="00430D5B" w:rsidP="003863C2">
      <w:pPr>
        <w:tabs>
          <w:tab w:val="left" w:pos="142"/>
        </w:tabs>
      </w:pPr>
      <w:r w:rsidRPr="00430D5B">
        <w:rPr>
          <w:b/>
        </w:rPr>
        <w:t>1</w:t>
      </w:r>
      <w:r>
        <w:rPr>
          <w:b/>
        </w:rPr>
        <w:t>2</w:t>
      </w:r>
      <w:r w:rsidRPr="00430D5B">
        <w:rPr>
          <w:b/>
        </w:rPr>
        <w:t>.</w:t>
      </w:r>
      <w:r w:rsidR="00763898">
        <w:t xml:space="preserve"> INFORMES, PRECS I PREGUNTES</w:t>
      </w:r>
    </w:p>
    <w:p w:rsidR="0073307D" w:rsidRDefault="008808BC" w:rsidP="003863C2">
      <w:pPr>
        <w:tabs>
          <w:tab w:val="left" w:pos="142"/>
        </w:tabs>
      </w:pPr>
    </w:p>
    <w:p w:rsidR="0073307D" w:rsidRPr="00992D73" w:rsidRDefault="00763898" w:rsidP="003863C2">
      <w:pPr>
        <w:tabs>
          <w:tab w:val="left" w:pos="142"/>
        </w:tabs>
      </w:pPr>
      <w:r w:rsidRPr="00B518C8">
        <w:rPr>
          <w:rFonts w:ascii="Verdana" w:hAnsi="Verdana"/>
          <w:color w:val="222222"/>
          <w:szCs w:val="20"/>
          <w:highlight w:val="yellow"/>
          <w:shd w:val="clear" w:color="auto" w:fill="FFFFFF"/>
        </w:rPr>
        <w:t>A</w:t>
      </w:r>
      <w:r w:rsidRPr="00B518C8">
        <w:rPr>
          <w:rFonts w:cs="Arial"/>
          <w:color w:val="222222"/>
          <w:szCs w:val="20"/>
          <w:highlight w:val="yellow"/>
          <w:shd w:val="clear" w:color="auto" w:fill="FFFFFF"/>
        </w:rPr>
        <w:t>l final del Ple el públic pot fer una pregunta a qualsevol dels regidors sobre els temes tractats.</w:t>
      </w:r>
    </w:p>
    <w:sectPr w:rsidR="0073307D" w:rsidRPr="00992D73" w:rsidSect="00430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814" w:bottom="2214" w:left="1814" w:header="567" w:footer="17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85" w:rsidRDefault="00763898">
      <w:r>
        <w:separator/>
      </w:r>
    </w:p>
  </w:endnote>
  <w:endnote w:type="continuationSeparator" w:id="0">
    <w:p w:rsidR="00783A85" w:rsidRDefault="007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8808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8808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8808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85" w:rsidRDefault="00763898">
      <w:r>
        <w:separator/>
      </w:r>
    </w:p>
  </w:footnote>
  <w:footnote w:type="continuationSeparator" w:id="0">
    <w:p w:rsidR="00783A85" w:rsidRDefault="0076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8808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70" w:rsidRDefault="008808BC" w:rsidP="00082470">
    <w:pPr>
      <w:pStyle w:val="estiloficial"/>
      <w:ind w:left="5812"/>
    </w:pPr>
  </w:p>
  <w:p w:rsidR="00082470" w:rsidRDefault="008808BC" w:rsidP="00082470">
    <w:pPr>
      <w:pStyle w:val="estiloficial"/>
      <w:ind w:left="5812"/>
    </w:pPr>
  </w:p>
  <w:p w:rsidR="00502ECE" w:rsidRPr="009D4921" w:rsidRDefault="00763898" w:rsidP="00082470">
    <w:pPr>
      <w:pStyle w:val="estiloficial"/>
      <w:ind w:left="4820"/>
    </w:pPr>
    <w:r>
      <w:rPr>
        <w:noProof/>
      </w:rPr>
      <w:drawing>
        <wp:anchor distT="0" distB="0" distL="0" distR="0" simplePos="0" relativeHeight="251658240" behindDoc="0" locked="0" layoutInCell="1" allowOverlap="1" wp14:anchorId="0C306799" wp14:editId="3803026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59635" cy="1079500"/>
          <wp:effectExtent l="0" t="0" r="0" b="635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079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44" w:rsidRDefault="008808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EC"/>
    <w:rsid w:val="00006D10"/>
    <w:rsid w:val="00430D5B"/>
    <w:rsid w:val="00551657"/>
    <w:rsid w:val="005B07EC"/>
    <w:rsid w:val="00696C20"/>
    <w:rsid w:val="00763898"/>
    <w:rsid w:val="00783A85"/>
    <w:rsid w:val="00787469"/>
    <w:rsid w:val="00B518C8"/>
    <w:rsid w:val="00D7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A9"/>
    <w:pPr>
      <w:widowControl w:val="0"/>
      <w:suppressAutoHyphens/>
      <w:jc w:val="both"/>
    </w:pPr>
    <w:rPr>
      <w:rFonts w:ascii="Arial" w:eastAsia="Andale Sans UI" w:hAnsi="Arial"/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rsid w:val="005925A9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rsid w:val="005925A9"/>
    <w:pPr>
      <w:spacing w:after="120"/>
    </w:pPr>
  </w:style>
  <w:style w:type="paragraph" w:styleId="Lista">
    <w:name w:val="List"/>
    <w:basedOn w:val="Textoindependiente"/>
    <w:rsid w:val="005925A9"/>
    <w:rPr>
      <w:rFonts w:cs="Tahoma"/>
    </w:rPr>
  </w:style>
  <w:style w:type="paragraph" w:styleId="Epgrafe">
    <w:name w:val="caption"/>
    <w:basedOn w:val="Normal"/>
    <w:qFormat/>
    <w:rsid w:val="005925A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rsid w:val="005925A9"/>
    <w:pPr>
      <w:suppressLineNumbers/>
    </w:pPr>
    <w:rPr>
      <w:rFonts w:cs="Tahoma"/>
    </w:rPr>
  </w:style>
  <w:style w:type="paragraph" w:styleId="Piedepgina">
    <w:name w:val="footer"/>
    <w:basedOn w:val="Normal"/>
    <w:rsid w:val="005925A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5925A9"/>
    <w:pPr>
      <w:suppressLineNumbers/>
    </w:pPr>
  </w:style>
  <w:style w:type="paragraph" w:customStyle="1" w:styleId="Contenidodelmarco">
    <w:name w:val="Contenido del marco"/>
    <w:basedOn w:val="Textoindependiente"/>
    <w:rsid w:val="005925A9"/>
  </w:style>
  <w:style w:type="paragraph" w:styleId="Direccinsobre">
    <w:name w:val="envelope address"/>
    <w:basedOn w:val="Normal"/>
    <w:rsid w:val="005925A9"/>
    <w:pPr>
      <w:suppressLineNumbers/>
      <w:spacing w:after="60"/>
    </w:pPr>
  </w:style>
  <w:style w:type="paragraph" w:styleId="Tabladeilustraciones">
    <w:name w:val="table of figures"/>
    <w:basedOn w:val="Epgrafe"/>
    <w:rsid w:val="005925A9"/>
  </w:style>
  <w:style w:type="paragraph" w:customStyle="1" w:styleId="Encabezadodelatabla">
    <w:name w:val="Encabezado de la tabla"/>
    <w:basedOn w:val="Contenidodelatabla"/>
    <w:rsid w:val="005925A9"/>
    <w:pPr>
      <w:jc w:val="center"/>
    </w:pPr>
    <w:rPr>
      <w:b/>
      <w:bCs/>
    </w:rPr>
  </w:style>
  <w:style w:type="paragraph" w:customStyle="1" w:styleId="Encabezadoderecho">
    <w:name w:val="Encabezado derech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customStyle="1" w:styleId="Encabezadoizquierdo">
    <w:name w:val="Encabezado izquierd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customStyle="1" w:styleId="Ilustracin">
    <w:name w:val="Ilustración"/>
    <w:basedOn w:val="Epgrafe"/>
    <w:rsid w:val="005925A9"/>
  </w:style>
  <w:style w:type="paragraph" w:styleId="Textonotapie">
    <w:name w:val="footnote text"/>
    <w:basedOn w:val="Normal"/>
    <w:rsid w:val="005925A9"/>
    <w:pPr>
      <w:suppressLineNumbers/>
      <w:ind w:left="339" w:hanging="339"/>
    </w:pPr>
    <w:rPr>
      <w:szCs w:val="20"/>
    </w:rPr>
  </w:style>
  <w:style w:type="paragraph" w:styleId="Textonotaalfinal">
    <w:name w:val="endnote text"/>
    <w:basedOn w:val="Normal"/>
    <w:rsid w:val="005925A9"/>
    <w:pPr>
      <w:suppressLineNumbers/>
      <w:ind w:left="339" w:hanging="339"/>
    </w:pPr>
    <w:rPr>
      <w:szCs w:val="20"/>
    </w:rPr>
  </w:style>
  <w:style w:type="paragraph" w:customStyle="1" w:styleId="Piedepginaderecho">
    <w:name w:val="Pie de página derech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customStyle="1" w:styleId="Piedepginaizquierdo">
    <w:name w:val="Pie de página izquierdo"/>
    <w:basedOn w:val="Normal"/>
    <w:rsid w:val="005925A9"/>
    <w:pPr>
      <w:suppressLineNumbers/>
      <w:tabs>
        <w:tab w:val="center" w:pos="4139"/>
        <w:tab w:val="right" w:pos="8278"/>
      </w:tabs>
    </w:pPr>
  </w:style>
  <w:style w:type="paragraph" w:styleId="Remitedesobre">
    <w:name w:val="envelope return"/>
    <w:basedOn w:val="Normal"/>
    <w:rsid w:val="005925A9"/>
    <w:pPr>
      <w:suppressLineNumbers/>
      <w:spacing w:after="60"/>
    </w:pPr>
  </w:style>
  <w:style w:type="paragraph" w:customStyle="1" w:styleId="Tabla">
    <w:name w:val="Tabla"/>
    <w:basedOn w:val="Epgrafe"/>
    <w:rsid w:val="005925A9"/>
  </w:style>
  <w:style w:type="paragraph" w:customStyle="1" w:styleId="Texto">
    <w:name w:val="Texto"/>
    <w:basedOn w:val="Epgrafe"/>
    <w:rsid w:val="005925A9"/>
  </w:style>
  <w:style w:type="paragraph" w:customStyle="1" w:styleId="estiloficial">
    <w:name w:val="estil oficial"/>
    <w:basedOn w:val="Normal"/>
    <w:link w:val="estiloficialCar"/>
    <w:qFormat/>
    <w:rsid w:val="0068088A"/>
    <w:pPr>
      <w:ind w:left="4536"/>
    </w:pPr>
    <w:rPr>
      <w:bCs/>
    </w:rPr>
  </w:style>
  <w:style w:type="character" w:customStyle="1" w:styleId="estiloficialCar">
    <w:name w:val="estil oficial Car"/>
    <w:link w:val="estiloficial"/>
    <w:rsid w:val="0068088A"/>
    <w:rPr>
      <w:rFonts w:ascii="Arial" w:eastAsia="Andale Sans UI" w:hAnsi="Arial"/>
      <w:bCs/>
      <w:kern w:val="1"/>
      <w:szCs w:val="24"/>
    </w:rPr>
  </w:style>
  <w:style w:type="paragraph" w:customStyle="1" w:styleId="Normal0">
    <w:name w:val="Normal_0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isanfeliu</dc:creator>
  <cp:lastModifiedBy>Silvia Ros</cp:lastModifiedBy>
  <cp:revision>2</cp:revision>
  <cp:lastPrinted>2018-07-02T10:58:00Z</cp:lastPrinted>
  <dcterms:created xsi:type="dcterms:W3CDTF">2018-07-05T06:30:00Z</dcterms:created>
  <dcterms:modified xsi:type="dcterms:W3CDTF">2018-07-05T06:30:00Z</dcterms:modified>
</cp:coreProperties>
</file>